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64EC" w14:textId="77777777" w:rsidR="00C8519E" w:rsidRDefault="003A3F56" w:rsidP="00A96D89">
      <w:pPr>
        <w:pStyle w:val="aa"/>
        <w:ind w:leftChars="-172" w:left="-2" w:hangingChars="171" w:hanging="359"/>
        <w:rPr>
          <w:b/>
          <w:bCs/>
        </w:rPr>
      </w:pPr>
      <w:r>
        <w:rPr>
          <w:rFonts w:hint="eastAsia"/>
          <w:b/>
          <w:bCs/>
        </w:rPr>
        <w:t>附</w:t>
      </w:r>
      <w:r>
        <w:rPr>
          <w:rFonts w:hint="eastAsia"/>
          <w:b/>
          <w:bCs/>
        </w:rPr>
        <w:t>件</w:t>
      </w:r>
      <w:r>
        <w:rPr>
          <w:rFonts w:hint="eastAsia"/>
          <w:b/>
          <w:bCs/>
        </w:rPr>
        <w:t>1</w:t>
      </w:r>
    </w:p>
    <w:p w14:paraId="5A0C7924" w14:textId="77777777" w:rsidR="00C8519E" w:rsidRDefault="003A3F56">
      <w:pPr>
        <w:pStyle w:val="a3"/>
        <w:rPr>
          <w:rFonts w:ascii="Arial" w:eastAsia="宋体" w:hAnsi="Arial" w:cs="Arial"/>
          <w:b/>
          <w:sz w:val="32"/>
          <w:szCs w:val="32"/>
        </w:rPr>
      </w:pPr>
      <w:r>
        <w:rPr>
          <w:rFonts w:ascii="Arial" w:eastAsia="宋体" w:hAnsi="Arial" w:cs="Arial" w:hint="eastAsia"/>
          <w:b/>
          <w:sz w:val="32"/>
          <w:szCs w:val="32"/>
        </w:rPr>
        <w:t>会议名称：</w:t>
      </w:r>
      <w:r>
        <w:rPr>
          <w:rFonts w:ascii="Arial" w:eastAsia="宋体" w:hAnsi="Arial" w:cs="Arial" w:hint="eastAsia"/>
          <w:b/>
          <w:sz w:val="32"/>
          <w:szCs w:val="32"/>
        </w:rPr>
        <w:t xml:space="preserve"> </w:t>
      </w:r>
      <w:r>
        <w:rPr>
          <w:rFonts w:ascii="Arial" w:eastAsia="宋体" w:hAnsi="Arial" w:cs="Arial" w:hint="eastAsia"/>
          <w:b/>
          <w:sz w:val="32"/>
          <w:szCs w:val="32"/>
        </w:rPr>
        <w:t>国际妇产超声学会（</w:t>
      </w:r>
      <w:r>
        <w:rPr>
          <w:rFonts w:ascii="Arial" w:eastAsia="宋体" w:hAnsi="Arial" w:cs="Arial" w:hint="eastAsia"/>
          <w:b/>
          <w:sz w:val="32"/>
          <w:szCs w:val="32"/>
        </w:rPr>
        <w:t>ISUOG</w:t>
      </w:r>
      <w:r>
        <w:rPr>
          <w:rFonts w:ascii="Arial" w:eastAsia="宋体" w:hAnsi="Arial" w:cs="Arial" w:hint="eastAsia"/>
          <w:b/>
          <w:sz w:val="32"/>
          <w:szCs w:val="32"/>
        </w:rPr>
        <w:t>）中国大会</w:t>
      </w:r>
    </w:p>
    <w:p w14:paraId="2B9037E4" w14:textId="77777777" w:rsidR="00C8519E" w:rsidRDefault="003A3F56">
      <w:pPr>
        <w:pStyle w:val="a3"/>
        <w:ind w:firstLineChars="246" w:firstLine="790"/>
        <w:rPr>
          <w:rFonts w:ascii="Arial" w:eastAsia="宋体" w:hAnsi="Arial" w:cs="Arial"/>
          <w:b/>
          <w:sz w:val="32"/>
          <w:szCs w:val="32"/>
        </w:rPr>
      </w:pPr>
      <w:r>
        <w:rPr>
          <w:rFonts w:ascii="Arial" w:eastAsia="宋体" w:hAnsi="Arial" w:cs="Arial" w:hint="eastAsia"/>
          <w:b/>
          <w:sz w:val="32"/>
          <w:szCs w:val="32"/>
        </w:rPr>
        <w:t>暨第十二届妇产科超声新进展高级课程（</w:t>
      </w:r>
      <w:r>
        <w:rPr>
          <w:rFonts w:ascii="Arial" w:eastAsia="宋体" w:hAnsi="Arial" w:cs="Arial" w:hint="eastAsia"/>
          <w:b/>
          <w:sz w:val="32"/>
          <w:szCs w:val="32"/>
        </w:rPr>
        <w:t>2024</w:t>
      </w:r>
      <w:r>
        <w:rPr>
          <w:rFonts w:ascii="Arial" w:eastAsia="宋体" w:hAnsi="Arial" w:cs="Arial" w:hint="eastAsia"/>
          <w:b/>
          <w:sz w:val="32"/>
          <w:szCs w:val="32"/>
        </w:rPr>
        <w:t>）</w:t>
      </w:r>
    </w:p>
    <w:p w14:paraId="56BCE930" w14:textId="77777777" w:rsidR="00C8519E" w:rsidRDefault="003A3F56">
      <w:pPr>
        <w:pStyle w:val="a3"/>
        <w:rPr>
          <w:rFonts w:ascii="楷体_GB2312" w:eastAsia="楷体_GB2312" w:hAnsi="宋体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Beijing Landmark Hotel </w:t>
      </w:r>
      <w:r>
        <w:rPr>
          <w:rFonts w:ascii="Arial Narrow" w:hAnsi="Arial Narrow" w:cs="Arial" w:hint="eastAsia"/>
          <w:b/>
          <w:bCs/>
          <w:sz w:val="28"/>
          <w:szCs w:val="28"/>
        </w:rPr>
        <w:t>Booking Form</w:t>
      </w:r>
      <w:r>
        <w:rPr>
          <w:rFonts w:ascii="Arial Narrow" w:hAnsi="Arial Narrow" w:cs="Arial" w:hint="eastAsia"/>
          <w:b/>
          <w:bCs/>
          <w:sz w:val="24"/>
        </w:rPr>
        <w:t xml:space="preserve"> </w:t>
      </w:r>
      <w:r>
        <w:rPr>
          <w:rFonts w:ascii="Arial" w:hAnsi="Arial" w:cs="Arial" w:hint="eastAsia"/>
          <w:b/>
          <w:bCs/>
          <w:sz w:val="24"/>
        </w:rPr>
        <w:t xml:space="preserve">/ </w:t>
      </w:r>
      <w:r>
        <w:rPr>
          <w:rFonts w:ascii="楷体_GB2312" w:eastAsia="楷体_GB2312" w:hAnsi="宋体" w:cs="Arial" w:hint="eastAsia"/>
          <w:b/>
          <w:bCs/>
          <w:sz w:val="24"/>
        </w:rPr>
        <w:t>北京亮马河饭店预定单</w:t>
      </w:r>
      <w:r>
        <w:rPr>
          <w:rFonts w:ascii="楷体_GB2312" w:eastAsia="楷体_GB2312" w:hAnsi="Arial" w:cs="Arial" w:hint="eastAsia"/>
          <w:sz w:val="24"/>
        </w:rPr>
        <w:t xml:space="preserve"> </w:t>
      </w:r>
    </w:p>
    <w:p w14:paraId="284ABB98" w14:textId="77777777" w:rsidR="00C8519E" w:rsidRDefault="003A3F56">
      <w:pPr>
        <w:ind w:leftChars="-257" w:left="-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indicate the type of room required:</w:t>
      </w:r>
      <w:r>
        <w:rPr>
          <w:rFonts w:ascii="Arial" w:hAnsi="Arial" w:cs="Arial" w:hint="eastAsia"/>
          <w:sz w:val="24"/>
        </w:rPr>
        <w:t xml:space="preserve">   </w:t>
      </w:r>
      <w:r>
        <w:rPr>
          <w:rFonts w:ascii="楷体_GB2312" w:eastAsia="楷体_GB2312" w:hAnsi="Arial" w:cs="Arial" w:hint="eastAsia"/>
          <w:sz w:val="24"/>
        </w:rPr>
        <w:t xml:space="preserve">   </w:t>
      </w:r>
    </w:p>
    <w:p w14:paraId="560B71F0" w14:textId="507CEA2C" w:rsidR="00C8519E" w:rsidRDefault="003A3F56">
      <w:pPr>
        <w:tabs>
          <w:tab w:val="left" w:pos="7020"/>
        </w:tabs>
        <w:ind w:leftChars="-258" w:left="-542"/>
        <w:rPr>
          <w:rFonts w:ascii="Arial" w:hAnsi="Arial" w:cs="Arial"/>
          <w:sz w:val="24"/>
        </w:rPr>
      </w:pPr>
      <w:r>
        <w:rPr>
          <w:rFonts w:ascii="宋体" w:hAnsi="宋体" w:cs="Arial" w:hint="eastAsia"/>
        </w:rPr>
        <w:t>□</w:t>
      </w:r>
      <w:r>
        <w:rPr>
          <w:rFonts w:ascii="宋体" w:hAnsi="宋体" w:cs="Arial" w:hint="eastAsia"/>
        </w:rPr>
        <w:t xml:space="preserve">  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 w:hint="eastAsia"/>
          <w:sz w:val="24"/>
        </w:rPr>
        <w:t xml:space="preserve">tandard Room / </w:t>
      </w:r>
      <w:r>
        <w:rPr>
          <w:rFonts w:ascii="Arial" w:hAnsi="Arial" w:cs="Arial" w:hint="eastAsia"/>
          <w:sz w:val="24"/>
        </w:rPr>
        <w:t>标准</w:t>
      </w:r>
      <w:r w:rsidRPr="00386F2B">
        <w:rPr>
          <w:rFonts w:ascii="Arial" w:hAnsi="Arial" w:cs="Arial" w:hint="eastAsia"/>
          <w:sz w:val="24"/>
        </w:rPr>
        <w:t>间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>RMB</w:t>
      </w:r>
      <w:r>
        <w:rPr>
          <w:rFonts w:ascii="Arial" w:hAnsi="Arial" w:cs="Arial" w:hint="eastAsia"/>
          <w:sz w:val="24"/>
        </w:rPr>
        <w:t>600net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 xml:space="preserve">/per room per night </w:t>
      </w:r>
      <w:r>
        <w:rPr>
          <w:rFonts w:ascii="Arial" w:hAnsi="Arial" w:cs="Arial" w:hint="eastAsia"/>
          <w:sz w:val="24"/>
        </w:rPr>
        <w:t>（含一份或两份早餐）</w:t>
      </w:r>
    </w:p>
    <w:p w14:paraId="101ED51D" w14:textId="5387E674" w:rsidR="00C8519E" w:rsidRDefault="003A3F56">
      <w:pPr>
        <w:tabs>
          <w:tab w:val="left" w:pos="7020"/>
        </w:tabs>
        <w:ind w:leftChars="-258" w:left="-542"/>
        <w:rPr>
          <w:rFonts w:ascii="Arial" w:hAnsi="Arial" w:cs="Arial"/>
          <w:sz w:val="24"/>
        </w:rPr>
      </w:pPr>
      <w:r>
        <w:rPr>
          <w:rFonts w:ascii="宋体" w:hAnsi="宋体" w:cs="Arial" w:hint="eastAsia"/>
        </w:rPr>
        <w:t>□</w:t>
      </w:r>
      <w:r>
        <w:rPr>
          <w:rFonts w:ascii="宋体" w:hAnsi="宋体" w:cs="Arial" w:hint="eastAsia"/>
        </w:rPr>
        <w:t xml:space="preserve">  </w:t>
      </w:r>
      <w:r>
        <w:rPr>
          <w:rFonts w:ascii="Arial" w:hAnsi="Arial" w:cs="Arial"/>
          <w:sz w:val="24"/>
        </w:rPr>
        <w:t>S</w:t>
      </w:r>
      <w:r>
        <w:rPr>
          <w:rFonts w:ascii="Arial" w:hAnsi="Arial" w:cs="Arial" w:hint="eastAsia"/>
          <w:sz w:val="24"/>
        </w:rPr>
        <w:t xml:space="preserve">uperior Room / </w:t>
      </w:r>
      <w:r>
        <w:rPr>
          <w:rFonts w:ascii="Arial" w:hAnsi="Arial" w:cs="Arial" w:hint="eastAsia"/>
          <w:sz w:val="24"/>
        </w:rPr>
        <w:t>高级</w:t>
      </w:r>
      <w:r w:rsidRPr="00386F2B">
        <w:rPr>
          <w:rFonts w:ascii="Arial" w:hAnsi="Arial" w:cs="Arial" w:hint="eastAsia"/>
          <w:sz w:val="24"/>
        </w:rPr>
        <w:t>间</w:t>
      </w:r>
      <w:r w:rsidR="00E6679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RMB</w:t>
      </w:r>
      <w:r>
        <w:rPr>
          <w:rFonts w:ascii="Arial" w:hAnsi="Arial" w:cs="Arial" w:hint="eastAsia"/>
          <w:sz w:val="24"/>
        </w:rPr>
        <w:t>700net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 w:hint="eastAsia"/>
          <w:sz w:val="24"/>
        </w:rPr>
        <w:t xml:space="preserve">/per room per night </w:t>
      </w:r>
      <w:r>
        <w:rPr>
          <w:rFonts w:ascii="Arial" w:hAnsi="Arial" w:cs="Arial" w:hint="eastAsia"/>
          <w:sz w:val="24"/>
        </w:rPr>
        <w:t>（含一份早餐）</w:t>
      </w:r>
    </w:p>
    <w:p w14:paraId="09E2739C" w14:textId="77777777" w:rsidR="00C8519E" w:rsidRDefault="003A3F56">
      <w:pPr>
        <w:tabs>
          <w:tab w:val="left" w:pos="7020"/>
        </w:tabs>
        <w:ind w:leftChars="-258" w:left="-542"/>
        <w:rPr>
          <w:rFonts w:ascii="楷体_GB2312" w:eastAsia="楷体_GB2312" w:hAnsi="Arial" w:cs="Arial"/>
          <w:sz w:val="24"/>
        </w:rPr>
      </w:pPr>
      <w:r>
        <w:rPr>
          <w:rFonts w:ascii="宋体" w:hAnsi="宋体" w:cs="Arial" w:hint="eastAsia"/>
        </w:rPr>
        <w:t>□</w:t>
      </w:r>
      <w:r>
        <w:rPr>
          <w:rFonts w:ascii="宋体" w:hAnsi="宋体" w:cs="Arial" w:hint="eastAsia"/>
        </w:rPr>
        <w:t xml:space="preserve">  </w:t>
      </w:r>
      <w:r>
        <w:rPr>
          <w:rFonts w:ascii="Arial" w:hAnsi="Arial" w:cs="Arial" w:hint="eastAsia"/>
          <w:sz w:val="24"/>
        </w:rPr>
        <w:t>所有以上价格包含自助早餐及宽带上网服务</w:t>
      </w:r>
    </w:p>
    <w:p w14:paraId="4F79D261" w14:textId="77777777" w:rsidR="00C8519E" w:rsidRDefault="003A3F56">
      <w:pPr>
        <w:tabs>
          <w:tab w:val="left" w:pos="7020"/>
        </w:tabs>
        <w:ind w:leftChars="-254" w:left="-17" w:hangingChars="215" w:hanging="516"/>
        <w:rPr>
          <w:rFonts w:ascii="宋体" w:hAnsi="宋体"/>
          <w:sz w:val="24"/>
        </w:rPr>
      </w:pPr>
      <w:r>
        <w:rPr>
          <w:rFonts w:ascii="Arial Narrow" w:hAnsi="Arial Narrow" w:cs="Arial"/>
          <w:b/>
          <w:sz w:val="24"/>
          <w:lang w:eastAsia="ko-KR"/>
        </w:rPr>
        <w:t>Reservation Details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sz w:val="24"/>
        </w:rPr>
        <w:t>详细预订内容：</w:t>
      </w:r>
    </w:p>
    <w:tbl>
      <w:tblPr>
        <w:tblW w:w="10460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086"/>
        <w:gridCol w:w="2055"/>
        <w:gridCol w:w="3191"/>
        <w:gridCol w:w="2128"/>
      </w:tblGrid>
      <w:tr w:rsidR="00C8519E" w14:paraId="71332B47" w14:textId="77777777">
        <w:trPr>
          <w:cantSplit/>
          <w:trHeight w:val="238"/>
        </w:trPr>
        <w:tc>
          <w:tcPr>
            <w:tcW w:w="3086" w:type="dxa"/>
            <w:vAlign w:val="bottom"/>
          </w:tcPr>
          <w:p w14:paraId="0F88C19C" w14:textId="77777777" w:rsidR="00C8519E" w:rsidRDefault="003A3F56">
            <w:pPr>
              <w:pStyle w:val="3"/>
              <w:rPr>
                <w:rFonts w:ascii="Arial Narrow" w:hAnsi="Arial Narrow"/>
                <w:sz w:val="24"/>
                <w:szCs w:val="24"/>
              </w:rPr>
            </w:pPr>
            <w:r w:rsidRPr="00EB0B8C">
              <w:rPr>
                <w:rFonts w:ascii="Arial Narrow" w:hAnsi="Arial Narrow" w:hint="eastAsia"/>
                <w:sz w:val="24"/>
                <w:szCs w:val="24"/>
                <w:lang w:eastAsia="ko-KR"/>
              </w:rPr>
              <w:t xml:space="preserve">Guest Name: </w:t>
            </w:r>
            <w:r>
              <w:rPr>
                <w:rFonts w:ascii="宋体" w:hAnsi="宋体" w:hint="eastAsia"/>
                <w:sz w:val="21"/>
                <w:szCs w:val="21"/>
              </w:rPr>
              <w:t>宾客姓名</w:t>
            </w:r>
          </w:p>
        </w:tc>
        <w:tc>
          <w:tcPr>
            <w:tcW w:w="2055" w:type="dxa"/>
            <w:vAlign w:val="bottom"/>
          </w:tcPr>
          <w:p w14:paraId="0C784681" w14:textId="77777777" w:rsidR="00C8519E" w:rsidRDefault="00C8519E">
            <w:pPr>
              <w:pStyle w:val="3"/>
              <w:rPr>
                <w:rFonts w:ascii="Arial Narrow" w:hAnsi="Arial Narrow"/>
                <w:kern w:val="0"/>
                <w:sz w:val="24"/>
                <w:szCs w:val="24"/>
              </w:rPr>
            </w:pPr>
          </w:p>
        </w:tc>
        <w:tc>
          <w:tcPr>
            <w:tcW w:w="3191" w:type="dxa"/>
            <w:vAlign w:val="bottom"/>
          </w:tcPr>
          <w:p w14:paraId="7D358B9E" w14:textId="77777777" w:rsidR="00C8519E" w:rsidRDefault="003A3F56">
            <w:pPr>
              <w:pStyle w:val="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 xml:space="preserve">Telephone: </w:t>
            </w:r>
            <w:r>
              <w:rPr>
                <w:rFonts w:ascii="Arial Narrow" w:hAnsi="Arial Narrow" w:hint="eastAsia"/>
                <w:sz w:val="22"/>
                <w:szCs w:val="22"/>
              </w:rPr>
              <w:t>联系电话</w:t>
            </w:r>
          </w:p>
        </w:tc>
        <w:tc>
          <w:tcPr>
            <w:tcW w:w="2128" w:type="dxa"/>
            <w:vAlign w:val="bottom"/>
          </w:tcPr>
          <w:p w14:paraId="0A3A148D" w14:textId="77777777" w:rsidR="00C8519E" w:rsidRDefault="00C8519E">
            <w:pPr>
              <w:pStyle w:val="3"/>
              <w:rPr>
                <w:rFonts w:ascii="Arial Narrow" w:hAnsi="Arial Narrow"/>
                <w:kern w:val="0"/>
                <w:sz w:val="24"/>
                <w:szCs w:val="24"/>
                <w:lang w:eastAsia="ko-KR"/>
              </w:rPr>
            </w:pPr>
          </w:p>
        </w:tc>
      </w:tr>
      <w:tr w:rsidR="00C8519E" w14:paraId="1620B7ED" w14:textId="77777777">
        <w:trPr>
          <w:cantSplit/>
          <w:trHeight w:val="238"/>
        </w:trPr>
        <w:tc>
          <w:tcPr>
            <w:tcW w:w="3086" w:type="dxa"/>
            <w:vAlign w:val="bottom"/>
          </w:tcPr>
          <w:p w14:paraId="53103CA0" w14:textId="77777777" w:rsidR="00C8519E" w:rsidRDefault="003A3F56">
            <w:pPr>
              <w:pStyle w:val="3"/>
              <w:rPr>
                <w:rFonts w:ascii="Arial Narrow" w:hAnsi="Arial Narrow"/>
                <w:sz w:val="24"/>
                <w:szCs w:val="24"/>
                <w:lang w:eastAsia="ko-KR"/>
              </w:rPr>
            </w:pPr>
            <w:r>
              <w:rPr>
                <w:rFonts w:ascii="Arial Narrow" w:hAnsi="Arial Narrow"/>
                <w:sz w:val="24"/>
                <w:szCs w:val="24"/>
                <w:lang w:eastAsia="ko-KR"/>
              </w:rPr>
              <w:t xml:space="preserve">Arrival </w:t>
            </w:r>
            <w:r>
              <w:rPr>
                <w:rFonts w:ascii="Arial Narrow" w:hAnsi="Arial Narrow"/>
                <w:sz w:val="24"/>
                <w:szCs w:val="24"/>
              </w:rPr>
              <w:t xml:space="preserve">time &amp; </w:t>
            </w:r>
            <w:r>
              <w:rPr>
                <w:rFonts w:ascii="Arial Narrow" w:hAnsi="Arial Narrow"/>
                <w:sz w:val="24"/>
                <w:szCs w:val="24"/>
                <w:lang w:eastAsia="ko-KR"/>
              </w:rPr>
              <w:t>date:</w:t>
            </w:r>
            <w:r>
              <w:rPr>
                <w:rFonts w:ascii="宋体" w:hAnsi="宋体" w:hint="eastAsia"/>
                <w:sz w:val="21"/>
                <w:szCs w:val="21"/>
              </w:rPr>
              <w:t>入住日期</w:t>
            </w:r>
          </w:p>
        </w:tc>
        <w:tc>
          <w:tcPr>
            <w:tcW w:w="2055" w:type="dxa"/>
            <w:vAlign w:val="bottom"/>
          </w:tcPr>
          <w:p w14:paraId="30F2AD74" w14:textId="77777777" w:rsidR="00C8519E" w:rsidRDefault="00C8519E">
            <w:pPr>
              <w:pStyle w:val="3"/>
              <w:rPr>
                <w:rFonts w:ascii="Arial Narrow" w:hAnsi="Arial Narrow"/>
                <w:kern w:val="0"/>
                <w:sz w:val="24"/>
                <w:szCs w:val="24"/>
              </w:rPr>
            </w:pPr>
          </w:p>
        </w:tc>
        <w:tc>
          <w:tcPr>
            <w:tcW w:w="3191" w:type="dxa"/>
            <w:vAlign w:val="bottom"/>
          </w:tcPr>
          <w:p w14:paraId="68F5011F" w14:textId="77777777" w:rsidR="00C8519E" w:rsidRDefault="003A3F56">
            <w:pPr>
              <w:pStyle w:val="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eastAsia="ko-KR"/>
              </w:rPr>
              <w:t xml:space="preserve">Departure </w:t>
            </w:r>
            <w:r>
              <w:rPr>
                <w:rFonts w:ascii="Arial Narrow" w:hAnsi="Arial Narrow"/>
                <w:sz w:val="24"/>
                <w:szCs w:val="24"/>
              </w:rPr>
              <w:t xml:space="preserve">time &amp; </w:t>
            </w:r>
            <w:r>
              <w:rPr>
                <w:rFonts w:ascii="Arial Narrow" w:hAnsi="Arial Narrow"/>
                <w:sz w:val="24"/>
                <w:szCs w:val="24"/>
                <w:lang w:eastAsia="ko-KR"/>
              </w:rPr>
              <w:t>Date:</w:t>
            </w:r>
            <w:r>
              <w:rPr>
                <w:rFonts w:ascii="宋体" w:hAnsi="宋体" w:hint="eastAsia"/>
                <w:sz w:val="21"/>
                <w:szCs w:val="21"/>
              </w:rPr>
              <w:t>离店日期：</w:t>
            </w:r>
          </w:p>
        </w:tc>
        <w:tc>
          <w:tcPr>
            <w:tcW w:w="2128" w:type="dxa"/>
            <w:vAlign w:val="bottom"/>
          </w:tcPr>
          <w:p w14:paraId="1A38F521" w14:textId="77777777" w:rsidR="00C8519E" w:rsidRDefault="00C8519E">
            <w:pPr>
              <w:pStyle w:val="3"/>
              <w:rPr>
                <w:rFonts w:ascii="Arial Narrow" w:hAnsi="Arial Narrow"/>
                <w:kern w:val="0"/>
                <w:sz w:val="24"/>
                <w:szCs w:val="24"/>
                <w:lang w:eastAsia="ko-KR"/>
              </w:rPr>
            </w:pPr>
          </w:p>
        </w:tc>
      </w:tr>
      <w:tr w:rsidR="00C8519E" w14:paraId="16F2418C" w14:textId="77777777">
        <w:trPr>
          <w:cantSplit/>
          <w:trHeight w:val="390"/>
        </w:trPr>
        <w:tc>
          <w:tcPr>
            <w:tcW w:w="3086" w:type="dxa"/>
            <w:vAlign w:val="bottom"/>
          </w:tcPr>
          <w:p w14:paraId="003CB6C6" w14:textId="77777777" w:rsidR="00C8519E" w:rsidRDefault="003A3F56">
            <w:pPr>
              <w:pStyle w:val="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Flight No: </w:t>
            </w:r>
            <w:r>
              <w:rPr>
                <w:rFonts w:ascii="Arial Narrow" w:hAnsi="Arial Narrow" w:hint="eastAsia"/>
                <w:sz w:val="21"/>
                <w:szCs w:val="21"/>
              </w:rPr>
              <w:t>航班号：</w:t>
            </w:r>
          </w:p>
        </w:tc>
        <w:tc>
          <w:tcPr>
            <w:tcW w:w="2055" w:type="dxa"/>
            <w:vAlign w:val="bottom"/>
          </w:tcPr>
          <w:p w14:paraId="343C7BD5" w14:textId="77777777" w:rsidR="00C8519E" w:rsidRDefault="003A3F56">
            <w:pPr>
              <w:pStyle w:val="3"/>
              <w:rPr>
                <w:rFonts w:ascii="Arial Narrow" w:hAnsi="Arial Narrow"/>
                <w:kern w:val="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</w:p>
        </w:tc>
        <w:tc>
          <w:tcPr>
            <w:tcW w:w="3191" w:type="dxa"/>
            <w:vAlign w:val="bottom"/>
          </w:tcPr>
          <w:p w14:paraId="0F67732C" w14:textId="77777777" w:rsidR="00C8519E" w:rsidRDefault="003A3F56">
            <w:pPr>
              <w:pStyle w:val="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eastAsia="ko-KR"/>
              </w:rPr>
              <w:t>Special Requests: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hint="eastAsia"/>
                <w:sz w:val="21"/>
                <w:szCs w:val="21"/>
              </w:rPr>
              <w:t>特殊需求：</w:t>
            </w:r>
          </w:p>
        </w:tc>
        <w:tc>
          <w:tcPr>
            <w:tcW w:w="2128" w:type="dxa"/>
            <w:vAlign w:val="bottom"/>
          </w:tcPr>
          <w:p w14:paraId="0EBA2A37" w14:textId="77777777" w:rsidR="00C8519E" w:rsidRDefault="00C8519E">
            <w:pPr>
              <w:pStyle w:val="3"/>
              <w:rPr>
                <w:rFonts w:ascii="Arial Narrow" w:hAnsi="Arial Narrow"/>
                <w:kern w:val="0"/>
                <w:sz w:val="24"/>
                <w:szCs w:val="24"/>
              </w:rPr>
            </w:pPr>
          </w:p>
        </w:tc>
      </w:tr>
      <w:tr w:rsidR="00C8519E" w14:paraId="52FD182E" w14:textId="77777777">
        <w:trPr>
          <w:cantSplit/>
          <w:trHeight w:val="390"/>
        </w:trPr>
        <w:tc>
          <w:tcPr>
            <w:tcW w:w="10460" w:type="dxa"/>
            <w:gridSpan w:val="4"/>
            <w:vAlign w:val="bottom"/>
          </w:tcPr>
          <w:p w14:paraId="66C948DC" w14:textId="77777777" w:rsidR="00C8519E" w:rsidRDefault="003A3F56">
            <w:pPr>
              <w:pStyle w:val="3"/>
              <w:rPr>
                <w:rFonts w:ascii="Arial Narrow" w:hAnsi="Arial Narrow"/>
                <w:b/>
                <w:kern w:val="0"/>
                <w:sz w:val="24"/>
                <w:szCs w:val="24"/>
              </w:rPr>
            </w:pPr>
            <w:r>
              <w:rPr>
                <w:rFonts w:ascii="Arial Narrow" w:hAnsi="Arial Narrow" w:hint="eastAsia"/>
                <w:b/>
                <w:kern w:val="0"/>
                <w:sz w:val="24"/>
                <w:szCs w:val="24"/>
              </w:rPr>
              <w:t xml:space="preserve">Deadline Date:      </w:t>
            </w:r>
            <w:r>
              <w:rPr>
                <w:rFonts w:ascii="Arial Narrow" w:hAnsi="Arial Narrow" w:hint="eastAsia"/>
                <w:b/>
                <w:kern w:val="0"/>
                <w:sz w:val="21"/>
                <w:szCs w:val="21"/>
              </w:rPr>
              <w:t>预定截止日期：</w:t>
            </w:r>
            <w:r>
              <w:rPr>
                <w:rFonts w:ascii="Arial Narrow" w:hAnsi="Arial Narrow" w:hint="eastAsia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hint="eastAsia"/>
                <w:b/>
                <w:kern w:val="0"/>
                <w:sz w:val="21"/>
                <w:szCs w:val="21"/>
              </w:rPr>
              <w:t>需提前一周预订，房型以酒店房间状况为准</w:t>
            </w:r>
          </w:p>
        </w:tc>
      </w:tr>
    </w:tbl>
    <w:p w14:paraId="52958B01" w14:textId="77777777" w:rsidR="00C8519E" w:rsidRDefault="003A3F56">
      <w:pPr>
        <w:pStyle w:val="3"/>
        <w:tabs>
          <w:tab w:val="left" w:pos="1537"/>
          <w:tab w:val="left" w:pos="3074"/>
          <w:tab w:val="left" w:pos="4611"/>
          <w:tab w:val="left" w:pos="6148"/>
          <w:tab w:val="left" w:pos="7685"/>
          <w:tab w:val="left" w:pos="9222"/>
        </w:tabs>
        <w:ind w:leftChars="-257" w:left="46" w:hangingChars="244" w:hanging="586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eastAsia="ko-KR"/>
        </w:rPr>
        <w:t xml:space="preserve">Credit Card Details </w:t>
      </w:r>
      <w:r>
        <w:rPr>
          <w:rFonts w:ascii="Arial Narrow" w:hAnsi="Arial Narrow"/>
          <w:sz w:val="24"/>
          <w:szCs w:val="24"/>
          <w:lang w:eastAsia="ko-KR"/>
        </w:rPr>
        <w:t xml:space="preserve"> </w:t>
      </w:r>
      <w:r>
        <w:rPr>
          <w:rFonts w:ascii="宋体" w:hAnsi="宋体" w:hint="eastAsia"/>
          <w:sz w:val="24"/>
          <w:szCs w:val="24"/>
        </w:rPr>
        <w:t>信用卡信息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  <w:lang w:eastAsia="ko-KR"/>
        </w:rPr>
        <w:t>(required by the hotels to guarantee your accommodation)</w:t>
      </w:r>
    </w:p>
    <w:tbl>
      <w:tblPr>
        <w:tblW w:w="10461" w:type="dxa"/>
        <w:tblInd w:w="-100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071"/>
        <w:gridCol w:w="542"/>
        <w:gridCol w:w="1446"/>
        <w:gridCol w:w="903"/>
        <w:gridCol w:w="1627"/>
        <w:gridCol w:w="2872"/>
      </w:tblGrid>
      <w:tr w:rsidR="00C8519E" w14:paraId="2AAD9B00" w14:textId="77777777">
        <w:trPr>
          <w:cantSplit/>
          <w:trHeight w:val="33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28D97" w14:textId="77777777" w:rsidR="00C8519E" w:rsidRDefault="003A3F56">
            <w:pPr>
              <w:pStyle w:val="3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  <w:lang w:eastAsia="ko-KR"/>
              </w:rPr>
              <w:t>Card Type: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 w:hint="eastAsia"/>
                <w:sz w:val="22"/>
              </w:rPr>
              <w:t>信用卡的种类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EA6BB" w14:textId="77777777" w:rsidR="00C8519E" w:rsidRDefault="00C8519E">
            <w:pPr>
              <w:pStyle w:val="3"/>
              <w:rPr>
                <w:rFonts w:eastAsia="PMingLiU" w:cs="Arial"/>
                <w:b/>
                <w:bCs/>
                <w:kern w:val="0"/>
                <w:sz w:val="22"/>
                <w:lang w:eastAsia="zh-TW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F3BB6" w14:textId="77777777" w:rsidR="00C8519E" w:rsidRDefault="003A3F56">
            <w:pPr>
              <w:pStyle w:val="3"/>
              <w:rPr>
                <w:rFonts w:ascii="Arial Narrow" w:hAnsi="Arial Narrow"/>
                <w:kern w:val="0"/>
                <w:sz w:val="22"/>
                <w:lang w:eastAsia="ko-KR"/>
              </w:rPr>
            </w:pPr>
            <w:r>
              <w:rPr>
                <w:rFonts w:ascii="Arial Narrow" w:hAnsi="Arial Narrow"/>
                <w:sz w:val="22"/>
                <w:lang w:eastAsia="ko-KR"/>
              </w:rPr>
              <w:t>Card Number:</w:t>
            </w:r>
            <w:r>
              <w:rPr>
                <w:rFonts w:ascii="宋体" w:hAnsi="宋体" w:hint="eastAsia"/>
                <w:sz w:val="22"/>
              </w:rPr>
              <w:t>信用卡号码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27E8D" w14:textId="77777777" w:rsidR="00C8519E" w:rsidRDefault="00C8519E">
            <w:pPr>
              <w:pStyle w:val="3"/>
              <w:rPr>
                <w:rFonts w:eastAsia="PMingLiU" w:cs="Arial"/>
                <w:b/>
                <w:bCs/>
                <w:kern w:val="0"/>
                <w:sz w:val="22"/>
                <w:lang w:eastAsia="zh-TW"/>
              </w:rPr>
            </w:pPr>
          </w:p>
        </w:tc>
      </w:tr>
      <w:tr w:rsidR="00C8519E" w14:paraId="17F2AC59" w14:textId="77777777">
        <w:trPr>
          <w:cantSplit/>
          <w:trHeight w:val="336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0162E" w14:textId="77777777" w:rsidR="00C8519E" w:rsidRDefault="003A3F56">
            <w:pPr>
              <w:pStyle w:val="3"/>
              <w:ind w:leftChars="-34" w:left="-71" w:firstLineChars="32" w:firstLine="70"/>
              <w:rPr>
                <w:rFonts w:ascii="Arial Narrow" w:hAnsi="Arial Narrow"/>
                <w:kern w:val="0"/>
                <w:sz w:val="22"/>
              </w:rPr>
            </w:pPr>
            <w:r>
              <w:rPr>
                <w:rFonts w:ascii="Arial Narrow" w:hAnsi="Arial Narrow"/>
                <w:sz w:val="22"/>
                <w:lang w:eastAsia="ko-KR"/>
              </w:rPr>
              <w:t>Cardholder’s Name: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 w:hint="eastAsia"/>
                <w:sz w:val="22"/>
              </w:rPr>
              <w:t>持卡人姓名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FD1FB" w14:textId="77777777" w:rsidR="00C8519E" w:rsidRDefault="00C8519E">
            <w:pPr>
              <w:pStyle w:val="3"/>
              <w:rPr>
                <w:rFonts w:ascii="Arial Narrow" w:eastAsia="PMingLiU" w:hAnsi="Arial Narrow"/>
                <w:kern w:val="0"/>
                <w:sz w:val="22"/>
                <w:lang w:val="es-ES" w:eastAsia="zh-TW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759E8" w14:textId="77777777" w:rsidR="00C8519E" w:rsidRDefault="003A3F56">
            <w:pPr>
              <w:pStyle w:val="3"/>
              <w:rPr>
                <w:rFonts w:ascii="Arial Narrow" w:hAnsi="Arial Narrow"/>
                <w:kern w:val="0"/>
                <w:sz w:val="22"/>
                <w:lang w:val="es-ES" w:eastAsia="ko-KR"/>
              </w:rPr>
            </w:pPr>
            <w:proofErr w:type="spellStart"/>
            <w:r>
              <w:rPr>
                <w:rFonts w:ascii="Arial Narrow" w:hAnsi="Arial Narrow"/>
                <w:sz w:val="22"/>
                <w:lang w:val="es-ES" w:eastAsia="ko-KR"/>
              </w:rPr>
              <w:t>Expiry</w:t>
            </w:r>
            <w:proofErr w:type="spellEnd"/>
            <w:r>
              <w:rPr>
                <w:rFonts w:ascii="Arial Narrow" w:hAnsi="Arial Narrow"/>
                <w:sz w:val="22"/>
                <w:lang w:val="es-ES" w:eastAsia="ko-KR"/>
              </w:rPr>
              <w:t xml:space="preserve"> </w:t>
            </w:r>
            <w:r>
              <w:rPr>
                <w:rFonts w:ascii="Arial Narrow" w:hAnsi="Arial Narrow"/>
                <w:sz w:val="22"/>
                <w:lang w:val="es-ES" w:eastAsia="ko-KR"/>
              </w:rPr>
              <w:t>Date:</w:t>
            </w:r>
            <w:r>
              <w:rPr>
                <w:rFonts w:ascii="宋体" w:hAnsi="宋体" w:hint="eastAsia"/>
                <w:sz w:val="22"/>
                <w:lang w:val="es-ES"/>
              </w:rPr>
              <w:t>有效期至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0FD4F" w14:textId="77777777" w:rsidR="00C8519E" w:rsidRDefault="00C8519E">
            <w:pPr>
              <w:pStyle w:val="3"/>
              <w:rPr>
                <w:rFonts w:ascii="Arial Narrow" w:eastAsia="PMingLiU" w:hAnsi="Arial Narrow"/>
                <w:kern w:val="0"/>
                <w:sz w:val="22"/>
                <w:lang w:val="es-ES" w:eastAsia="zh-TW"/>
              </w:rPr>
            </w:pPr>
          </w:p>
        </w:tc>
      </w:tr>
      <w:tr w:rsidR="00C8519E" w14:paraId="2F1D57FB" w14:textId="77777777">
        <w:trPr>
          <w:cantSplit/>
          <w:trHeight w:val="336"/>
        </w:trPr>
        <w:tc>
          <w:tcPr>
            <w:tcW w:w="10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A9458" w14:textId="77777777" w:rsidR="00C8519E" w:rsidRDefault="003A3F56">
            <w:pPr>
              <w:rPr>
                <w:rFonts w:ascii="Arial" w:hAnsi="Arial"/>
                <w:kern w:val="0"/>
                <w:sz w:val="22"/>
                <w:lang w:val="es-ES"/>
              </w:rPr>
            </w:pPr>
            <w:proofErr w:type="spellStart"/>
            <w:r>
              <w:rPr>
                <w:rFonts w:ascii="Arial" w:hAnsi="Arial" w:hint="eastAsia"/>
                <w:kern w:val="0"/>
                <w:sz w:val="22"/>
                <w:lang w:val="es-ES"/>
              </w:rPr>
              <w:t>Attention</w:t>
            </w:r>
            <w:proofErr w:type="spellEnd"/>
            <w:r>
              <w:rPr>
                <w:rFonts w:ascii="Arial" w:hAnsi="Arial" w:hint="eastAsia"/>
                <w:kern w:val="0"/>
                <w:sz w:val="22"/>
                <w:lang w:val="es-ES"/>
              </w:rPr>
              <w:t xml:space="preserve">: </w:t>
            </w:r>
            <w:r>
              <w:rPr>
                <w:rFonts w:ascii="Arial" w:hAnsi="Arial" w:hint="eastAsia"/>
                <w:kern w:val="0"/>
                <w:sz w:val="20"/>
                <w:szCs w:val="20"/>
                <w:lang w:val="es-ES"/>
              </w:rPr>
              <w:t>注意事项</w:t>
            </w:r>
          </w:p>
          <w:p w14:paraId="1DA9CEC9" w14:textId="77777777" w:rsidR="00C8519E" w:rsidRDefault="003A3F56">
            <w:pPr>
              <w:rPr>
                <w:rFonts w:ascii="Arial" w:hAnsi="Arial"/>
                <w:kern w:val="0"/>
                <w:sz w:val="24"/>
                <w:lang w:val="es-ES"/>
              </w:rPr>
            </w:pPr>
            <w:proofErr w:type="spellStart"/>
            <w:r>
              <w:rPr>
                <w:rFonts w:ascii="Arial Narrow" w:hAnsi="Arial Narrow"/>
                <w:kern w:val="0"/>
                <w:sz w:val="24"/>
                <w:lang w:val="es-ES"/>
              </w:rPr>
              <w:t>All</w:t>
            </w:r>
            <w:proofErr w:type="spellEnd"/>
            <w:r>
              <w:rPr>
                <w:rFonts w:ascii="Arial Narrow" w:hAnsi="Arial Narrow"/>
                <w:kern w:val="0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0"/>
                <w:sz w:val="24"/>
                <w:lang w:val="es-ES"/>
              </w:rPr>
              <w:t>the</w:t>
            </w:r>
            <w:proofErr w:type="spellEnd"/>
            <w:r>
              <w:rPr>
                <w:rFonts w:ascii="Arial Narrow" w:hAnsi="Arial Narrow"/>
                <w:kern w:val="0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0"/>
                <w:sz w:val="24"/>
                <w:lang w:val="es-ES"/>
              </w:rPr>
              <w:t>booking</w:t>
            </w:r>
            <w:proofErr w:type="spellEnd"/>
            <w:r>
              <w:rPr>
                <w:rFonts w:ascii="Arial Narrow" w:hAnsi="Arial Narrow"/>
                <w:kern w:val="0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0"/>
                <w:sz w:val="24"/>
                <w:lang w:val="es-ES"/>
              </w:rPr>
              <w:t>must</w:t>
            </w:r>
            <w:proofErr w:type="spellEnd"/>
            <w:r>
              <w:rPr>
                <w:rFonts w:ascii="Arial Narrow" w:hAnsi="Arial Narrow"/>
                <w:kern w:val="0"/>
                <w:sz w:val="24"/>
                <w:lang w:val="es-ES"/>
              </w:rPr>
              <w:t xml:space="preserve"> be </w:t>
            </w:r>
            <w:proofErr w:type="spellStart"/>
            <w:r>
              <w:rPr>
                <w:rFonts w:ascii="Arial Narrow" w:hAnsi="Arial Narrow"/>
                <w:kern w:val="0"/>
                <w:sz w:val="24"/>
                <w:lang w:val="es-ES"/>
              </w:rPr>
              <w:t>pay</w:t>
            </w:r>
            <w:proofErr w:type="spellEnd"/>
            <w:r>
              <w:rPr>
                <w:rFonts w:ascii="Arial Narrow" w:hAnsi="Arial Narrow"/>
                <w:kern w:val="0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0"/>
                <w:sz w:val="24"/>
                <w:lang w:val="es-ES"/>
              </w:rPr>
              <w:t>Guaranteee</w:t>
            </w:r>
            <w:proofErr w:type="spellEnd"/>
            <w:r>
              <w:rPr>
                <w:rFonts w:ascii="Arial Narrow" w:hAnsi="Arial Narrow"/>
                <w:kern w:val="0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0"/>
                <w:sz w:val="24"/>
                <w:lang w:val="es-ES"/>
              </w:rPr>
              <w:t>deposit</w:t>
            </w:r>
            <w:proofErr w:type="spellEnd"/>
            <w:r>
              <w:rPr>
                <w:rFonts w:ascii="Arial Narrow" w:hAnsi="Arial Narrow"/>
                <w:kern w:val="0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0"/>
                <w:sz w:val="24"/>
                <w:lang w:val="es-ES"/>
              </w:rPr>
              <w:t>by</w:t>
            </w:r>
            <w:proofErr w:type="spellEnd"/>
            <w:r>
              <w:rPr>
                <w:rFonts w:ascii="Arial Narrow" w:hAnsi="Arial Narrow"/>
                <w:kern w:val="0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0"/>
                <w:sz w:val="24"/>
                <w:lang w:val="es-ES"/>
              </w:rPr>
              <w:t>main</w:t>
            </w:r>
            <w:proofErr w:type="spellEnd"/>
            <w:r>
              <w:rPr>
                <w:rFonts w:ascii="Arial Narrow" w:hAnsi="Arial Narrow"/>
                <w:kern w:val="0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0"/>
                <w:sz w:val="24"/>
                <w:lang w:val="es-ES"/>
              </w:rPr>
              <w:t>Credit</w:t>
            </w:r>
            <w:proofErr w:type="spellEnd"/>
            <w:r>
              <w:rPr>
                <w:rFonts w:ascii="Arial Narrow" w:hAnsi="Arial Narrow"/>
                <w:kern w:val="0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0"/>
                <w:sz w:val="24"/>
                <w:lang w:val="es-ES"/>
              </w:rPr>
              <w:t>card</w:t>
            </w:r>
            <w:proofErr w:type="spellEnd"/>
            <w:r>
              <w:rPr>
                <w:rFonts w:ascii="Arial Narrow" w:hAnsi="Arial Narrow"/>
                <w:kern w:val="0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0"/>
                <w:sz w:val="24"/>
                <w:lang w:val="es-ES"/>
              </w:rPr>
              <w:t>or</w:t>
            </w:r>
            <w:proofErr w:type="spellEnd"/>
            <w:r>
              <w:rPr>
                <w:rFonts w:ascii="Arial Narrow" w:hAnsi="Arial Narrow"/>
                <w:kern w:val="0"/>
                <w:sz w:val="24"/>
                <w:lang w:val="es-ES"/>
              </w:rPr>
              <w:t xml:space="preserve"> </w:t>
            </w:r>
            <w:proofErr w:type="gramStart"/>
            <w:r>
              <w:rPr>
                <w:rFonts w:ascii="Arial Narrow" w:hAnsi="Arial Narrow"/>
                <w:kern w:val="0"/>
                <w:sz w:val="24"/>
                <w:lang w:val="es-ES"/>
              </w:rPr>
              <w:t>Cash(</w:t>
            </w:r>
            <w:proofErr w:type="spellStart"/>
            <w:proofErr w:type="gramEnd"/>
            <w:r>
              <w:rPr>
                <w:rFonts w:ascii="Arial Narrow" w:hAnsi="Arial Narrow"/>
                <w:kern w:val="0"/>
                <w:sz w:val="24"/>
                <w:lang w:val="es-ES"/>
              </w:rPr>
              <w:t>Telegraphic</w:t>
            </w:r>
            <w:proofErr w:type="spellEnd"/>
            <w:r>
              <w:rPr>
                <w:rFonts w:ascii="Arial Narrow" w:hAnsi="Arial Narrow"/>
                <w:kern w:val="0"/>
                <w:sz w:val="24"/>
                <w:lang w:val="es-ES"/>
              </w:rPr>
              <w:t xml:space="preserve">) </w:t>
            </w:r>
            <w:proofErr w:type="spellStart"/>
            <w:r>
              <w:rPr>
                <w:rFonts w:ascii="Arial Narrow" w:hAnsi="Arial Narrow"/>
                <w:kern w:val="0"/>
                <w:sz w:val="24"/>
                <w:lang w:val="es-ES"/>
              </w:rPr>
              <w:t>before</w:t>
            </w:r>
            <w:proofErr w:type="spellEnd"/>
            <w:r>
              <w:rPr>
                <w:rFonts w:ascii="Arial Narrow" w:hAnsi="Arial Narrow"/>
                <w:kern w:val="0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kern w:val="0"/>
                <w:sz w:val="24"/>
                <w:lang w:val="es-ES"/>
              </w:rPr>
              <w:t>Dead</w:t>
            </w:r>
            <w:proofErr w:type="spellEnd"/>
            <w:r>
              <w:rPr>
                <w:rFonts w:ascii="Arial Narrow" w:hAnsi="Arial Narrow"/>
                <w:kern w:val="0"/>
                <w:sz w:val="24"/>
                <w:lang w:val="es-ES"/>
              </w:rPr>
              <w:t xml:space="preserve"> Line Date. </w:t>
            </w:r>
            <w:r>
              <w:rPr>
                <w:rFonts w:ascii="Arial Narrow" w:hAnsi="Arial Narrow"/>
                <w:sz w:val="24"/>
              </w:rPr>
              <w:t xml:space="preserve">Any cancellations please note in 72hours prior to guest arrival, </w:t>
            </w:r>
            <w:r>
              <w:rPr>
                <w:rFonts w:ascii="Arial Narrow" w:hAnsi="Arial Narrow" w:hint="eastAsia"/>
                <w:sz w:val="24"/>
              </w:rPr>
              <w:t>Otherwise, total room charge as your booked will be levied. I</w:t>
            </w:r>
            <w:r>
              <w:rPr>
                <w:rFonts w:ascii="Arial Narrow" w:hAnsi="Arial Narrow"/>
                <w:sz w:val="24"/>
              </w:rPr>
              <w:t>f the guest fails to show up</w:t>
            </w:r>
            <w:r>
              <w:rPr>
                <w:rFonts w:ascii="Arial Narrow" w:hAnsi="Arial Narrow" w:hint="eastAsia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a charge of the</w:t>
            </w:r>
            <w:r>
              <w:rPr>
                <w:rFonts w:ascii="Arial Narrow" w:hAnsi="Arial Narrow" w:hint="eastAsia"/>
                <w:sz w:val="24"/>
              </w:rPr>
              <w:t xml:space="preserve"> total room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nights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accommodation will be levied.</w:t>
            </w:r>
            <w:r>
              <w:rPr>
                <w:rFonts w:ascii="Arial Narrow" w:hAnsi="Arial Narrow"/>
                <w:color w:val="0000FF"/>
                <w:sz w:val="24"/>
              </w:rPr>
              <w:t xml:space="preserve"> </w:t>
            </w:r>
          </w:p>
          <w:p w14:paraId="166EAE31" w14:textId="77777777" w:rsidR="00C8519E" w:rsidRDefault="003A3F56">
            <w:pPr>
              <w:pStyle w:val="3"/>
              <w:rPr>
                <w:rFonts w:ascii="Arial" w:hAnsi="Arial" w:cs="Arial"/>
                <w:b/>
                <w:kern w:val="0"/>
                <w:sz w:val="22"/>
                <w:lang w:val="es-ES"/>
              </w:rPr>
            </w:pPr>
            <w:r>
              <w:rPr>
                <w:rFonts w:ascii="Arial" w:hAnsi="Arial Narrow" w:cs="Arial"/>
                <w:kern w:val="0"/>
                <w:sz w:val="22"/>
                <w:highlight w:val="yellow"/>
                <w:lang w:val="es-ES"/>
              </w:rPr>
              <w:t>酒店</w:t>
            </w:r>
            <w:r>
              <w:rPr>
                <w:rFonts w:ascii="Arial" w:hAnsi="Arial Narrow" w:cs="Arial" w:hint="eastAsia"/>
                <w:kern w:val="0"/>
                <w:sz w:val="22"/>
                <w:highlight w:val="yellow"/>
                <w:lang w:val="es-ES"/>
              </w:rPr>
              <w:t>只</w:t>
            </w:r>
            <w:r>
              <w:rPr>
                <w:rFonts w:ascii="Arial" w:hAnsi="Arial Narrow" w:cs="Arial"/>
                <w:kern w:val="0"/>
                <w:sz w:val="22"/>
                <w:highlight w:val="yellow"/>
                <w:lang w:val="es-ES"/>
              </w:rPr>
              <w:t>接受担保预定</w:t>
            </w:r>
            <w:r>
              <w:rPr>
                <w:rFonts w:ascii="Arial" w:hAnsi="Arial Narrow" w:cs="Arial"/>
                <w:kern w:val="0"/>
                <w:sz w:val="22"/>
                <w:lang w:val="es-ES"/>
              </w:rPr>
              <w:t>（</w:t>
            </w:r>
            <w:r>
              <w:rPr>
                <w:rFonts w:ascii="Arial" w:hAnsi="Arial Narrow" w:cs="Arial" w:hint="eastAsia"/>
                <w:kern w:val="0"/>
                <w:sz w:val="22"/>
                <w:lang w:val="es-ES"/>
              </w:rPr>
              <w:t>任何境外发行</w:t>
            </w:r>
            <w:r>
              <w:rPr>
                <w:rFonts w:ascii="Arial" w:hAnsi="Arial Narrow" w:cs="Arial"/>
                <w:kern w:val="0"/>
                <w:sz w:val="22"/>
                <w:lang w:val="es-ES"/>
              </w:rPr>
              <w:t>信用卡、</w:t>
            </w:r>
            <w:r>
              <w:rPr>
                <w:rFonts w:ascii="Arial" w:hAnsi="Arial Narrow" w:cs="Arial" w:hint="eastAsia"/>
                <w:kern w:val="0"/>
                <w:sz w:val="22"/>
                <w:lang w:val="es-ES"/>
              </w:rPr>
              <w:t>中国银行信用卡、</w:t>
            </w:r>
            <w:r>
              <w:rPr>
                <w:rFonts w:ascii="Arial" w:hAnsi="Arial Narrow" w:cs="Arial"/>
                <w:kern w:val="0"/>
                <w:sz w:val="22"/>
                <w:lang w:val="es-ES"/>
              </w:rPr>
              <w:t>现金、汇款）请在</w:t>
            </w:r>
            <w:r>
              <w:rPr>
                <w:rFonts w:ascii="Arial" w:hAnsi="Arial Narrow" w:cs="Arial"/>
                <w:kern w:val="0"/>
                <w:sz w:val="22"/>
                <w:lang w:val="es-ES"/>
              </w:rPr>
              <w:t>预定截止日期之前提供</w:t>
            </w:r>
            <w:r>
              <w:rPr>
                <w:rFonts w:ascii="Arial" w:hAnsi="Arial Narrow" w:cs="Arial" w:hint="eastAsia"/>
                <w:kern w:val="0"/>
                <w:sz w:val="22"/>
                <w:lang w:val="es-ES"/>
              </w:rPr>
              <w:t>任何没有担保的预定将不被接受</w:t>
            </w:r>
            <w:r>
              <w:rPr>
                <w:rFonts w:ascii="Arial" w:hAnsi="Arial Narrow" w:cs="Arial" w:hint="eastAsia"/>
                <w:kern w:val="0"/>
                <w:sz w:val="22"/>
                <w:lang w:val="es-ES"/>
              </w:rPr>
              <w:t xml:space="preserve">,  </w:t>
            </w:r>
            <w:r>
              <w:rPr>
                <w:rFonts w:ascii="Arial" w:hAnsi="Arial Narrow" w:cs="Arial" w:hint="eastAsia"/>
                <w:kern w:val="0"/>
                <w:sz w:val="22"/>
                <w:lang w:val="es-ES"/>
              </w:rPr>
              <w:t>取消担保预定：预定客人到店当日</w:t>
            </w:r>
            <w:r>
              <w:rPr>
                <w:rFonts w:ascii="Arial" w:hAnsi="Arial Narrow" w:cs="Arial" w:hint="eastAsia"/>
                <w:kern w:val="0"/>
                <w:sz w:val="22"/>
                <w:lang w:val="es-ES"/>
              </w:rPr>
              <w:t>72</w:t>
            </w:r>
            <w:r>
              <w:rPr>
                <w:rFonts w:ascii="Arial" w:hAnsi="Arial Narrow" w:cs="Arial" w:hint="eastAsia"/>
                <w:kern w:val="0"/>
                <w:sz w:val="22"/>
                <w:lang w:val="es-ES"/>
              </w:rPr>
              <w:t>小时前不收取费用，之后取消，酒店将收取所有预定日期的房间费用。</w:t>
            </w:r>
          </w:p>
        </w:tc>
      </w:tr>
      <w:tr w:rsidR="00C8519E" w14:paraId="2596E76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5962" w:type="dxa"/>
            <w:gridSpan w:val="4"/>
            <w:tcBorders>
              <w:top w:val="single" w:sz="4" w:space="0" w:color="auto"/>
            </w:tcBorders>
          </w:tcPr>
          <w:p w14:paraId="13C50B48" w14:textId="77777777" w:rsidR="00C8519E" w:rsidRDefault="003A3F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 xml:space="preserve">Connect Detail: </w:t>
            </w:r>
            <w:r>
              <w:rPr>
                <w:rFonts w:ascii="Arial Narrow" w:hAnsi="Arial Narrow" w:hint="eastAsia"/>
              </w:rPr>
              <w:t>饭店联系方式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</w:tcBorders>
          </w:tcPr>
          <w:p w14:paraId="094E8D7F" w14:textId="77777777" w:rsidR="00C8519E" w:rsidRDefault="003A3F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Hotel</w:t>
            </w:r>
            <w:r>
              <w:rPr>
                <w:rFonts w:ascii="Arial Narrow" w:hAnsi="Arial Narrow"/>
              </w:rPr>
              <w:t>’</w:t>
            </w:r>
            <w:r>
              <w:rPr>
                <w:rFonts w:ascii="Arial Narrow" w:hAnsi="Arial Narrow" w:hint="eastAsia"/>
              </w:rPr>
              <w:t>s Bank Account j</w:t>
            </w:r>
            <w:r>
              <w:rPr>
                <w:rFonts w:ascii="Arial Narrow" w:hAnsi="Arial Narrow" w:hint="eastAsia"/>
              </w:rPr>
              <w:t>酒店银行信息</w:t>
            </w:r>
          </w:p>
        </w:tc>
      </w:tr>
      <w:tr w:rsidR="00C8519E" w14:paraId="65700AE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17"/>
        </w:trPr>
        <w:tc>
          <w:tcPr>
            <w:tcW w:w="5962" w:type="dxa"/>
            <w:gridSpan w:val="4"/>
          </w:tcPr>
          <w:p w14:paraId="29391378" w14:textId="77777777" w:rsidR="00C8519E" w:rsidRDefault="003A3F56">
            <w:pPr>
              <w:tabs>
                <w:tab w:val="left" w:pos="612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 xml:space="preserve">Reservation Department / </w:t>
            </w:r>
            <w:r>
              <w:rPr>
                <w:rFonts w:ascii="Arial Narrow" w:hAnsi="Arial Narrow" w:hint="eastAsia"/>
                <w:sz w:val="22"/>
              </w:rPr>
              <w:t>预定联系方式</w:t>
            </w:r>
          </w:p>
          <w:p w14:paraId="0DACB864" w14:textId="77777777" w:rsidR="00C8519E" w:rsidRDefault="003A3F56">
            <w:pPr>
              <w:tabs>
                <w:tab w:val="left" w:pos="612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Phone:</w:t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 w:hint="eastAsia"/>
                <w:sz w:val="22"/>
              </w:rPr>
              <w:t>预定电话</w:t>
            </w:r>
            <w:r>
              <w:rPr>
                <w:rFonts w:ascii="Arial Narrow" w:hAnsi="Arial Narrow" w:hint="eastAsia"/>
                <w:sz w:val="22"/>
              </w:rPr>
              <w:t xml:space="preserve"> 86.10. 6590 6688 </w:t>
            </w:r>
            <w:proofErr w:type="spellStart"/>
            <w:r>
              <w:rPr>
                <w:rFonts w:ascii="Arial Narrow" w:hAnsi="Arial Narrow" w:hint="eastAsia"/>
                <w:sz w:val="22"/>
              </w:rPr>
              <w:t>ext</w:t>
            </w:r>
            <w:proofErr w:type="spellEnd"/>
            <w:r>
              <w:rPr>
                <w:rFonts w:ascii="Arial Narrow" w:hAnsi="Arial Narrow" w:hint="eastAsia"/>
                <w:sz w:val="22"/>
              </w:rPr>
              <w:t xml:space="preserve"> Reservation/</w:t>
            </w:r>
            <w:r>
              <w:rPr>
                <w:rFonts w:ascii="Arial Narrow" w:hAnsi="Arial Narrow" w:hint="eastAsia"/>
                <w:sz w:val="22"/>
              </w:rPr>
              <w:t>预订部</w:t>
            </w:r>
          </w:p>
          <w:p w14:paraId="362A86FB" w14:textId="77777777" w:rsidR="00C8519E" w:rsidRDefault="003A3F56">
            <w:pPr>
              <w:tabs>
                <w:tab w:val="left" w:pos="412"/>
                <w:tab w:val="left" w:pos="612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 xml:space="preserve">Email: </w:t>
            </w:r>
            <w:r>
              <w:rPr>
                <w:rFonts w:ascii="Arial Narrow" w:hAnsi="Arial Narrow" w:hint="eastAsia"/>
                <w:sz w:val="22"/>
              </w:rPr>
              <w:tab/>
            </w:r>
            <w:r>
              <w:rPr>
                <w:rFonts w:ascii="Arial Narrow" w:hAnsi="Arial Narrow" w:hint="eastAsia"/>
                <w:sz w:val="22"/>
              </w:rPr>
              <w:t>预定邮箱</w:t>
            </w:r>
            <w:r>
              <w:rPr>
                <w:rFonts w:ascii="Arial Narrow" w:hAnsi="Arial Narrow" w:hint="eastAsia"/>
                <w:sz w:val="22"/>
              </w:rPr>
              <w:t xml:space="preserve"> </w:t>
            </w:r>
            <w:hyperlink r:id="rId7" w:history="1">
              <w:r>
                <w:rPr>
                  <w:rStyle w:val="a9"/>
                  <w:rFonts w:ascii="Arial Narrow" w:hAnsi="Arial Narrow" w:hint="eastAsia"/>
                  <w:sz w:val="22"/>
                </w:rPr>
                <w:t>rsvn@beijinglandmark.com</w:t>
              </w:r>
            </w:hyperlink>
          </w:p>
          <w:p w14:paraId="18891CEF" w14:textId="77777777" w:rsidR="00C8519E" w:rsidRDefault="00C8519E">
            <w:pPr>
              <w:rPr>
                <w:rFonts w:ascii="Arial Narrow" w:hAnsi="Arial Narrow"/>
              </w:rPr>
            </w:pPr>
          </w:p>
        </w:tc>
        <w:tc>
          <w:tcPr>
            <w:tcW w:w="4498" w:type="dxa"/>
            <w:gridSpan w:val="2"/>
            <w:vMerge w:val="restart"/>
          </w:tcPr>
          <w:p w14:paraId="5F27B6D1" w14:textId="77777777" w:rsidR="00C8519E" w:rsidRDefault="003A3F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Bank of China</w:t>
            </w:r>
          </w:p>
          <w:p w14:paraId="119D6065" w14:textId="77777777" w:rsidR="00C8519E" w:rsidRDefault="003A3F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Beijing Landmark Towers sub-branch</w:t>
            </w:r>
          </w:p>
          <w:p w14:paraId="5D87CED1" w14:textId="77777777" w:rsidR="00C8519E" w:rsidRDefault="003A3F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中国银行北京亮马河大厦支行</w:t>
            </w:r>
          </w:p>
          <w:p w14:paraId="3E1616BF" w14:textId="77777777" w:rsidR="00C8519E" w:rsidRDefault="003A3F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 xml:space="preserve">Account name: </w:t>
            </w:r>
            <w:r>
              <w:rPr>
                <w:rFonts w:ascii="Arial Narrow" w:hAnsi="Arial Narrow"/>
              </w:rPr>
              <w:t>Beijing</w:t>
            </w:r>
            <w:r>
              <w:rPr>
                <w:rFonts w:ascii="Arial Narrow" w:hAnsi="Arial Narrow" w:hint="eastAsia"/>
              </w:rPr>
              <w:t xml:space="preserve"> Landmark Towers </w:t>
            </w:r>
            <w:proofErr w:type="spellStart"/>
            <w:r>
              <w:rPr>
                <w:rFonts w:ascii="Arial Narrow" w:hAnsi="Arial Narrow" w:hint="eastAsia"/>
              </w:rPr>
              <w:t>co.ltd</w:t>
            </w:r>
            <w:proofErr w:type="spellEnd"/>
          </w:p>
          <w:p w14:paraId="707369A9" w14:textId="77777777" w:rsidR="00C8519E" w:rsidRDefault="003A3F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北京亮马河大厦有限公司</w:t>
            </w:r>
          </w:p>
          <w:p w14:paraId="16A97527" w14:textId="77777777" w:rsidR="00C8519E" w:rsidRDefault="003A3F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USD account #: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 w:hint="eastAsia"/>
              </w:rPr>
              <w:t>803701006208092014</w:t>
            </w:r>
          </w:p>
          <w:p w14:paraId="7E001D46" w14:textId="77777777" w:rsidR="00C8519E" w:rsidRDefault="003A3F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人民币账户</w:t>
            </w:r>
            <w:r>
              <w:rPr>
                <w:rFonts w:ascii="Arial Narrow" w:hAnsi="Arial Narrow"/>
              </w:rPr>
              <w:t xml:space="preserve"> #: </w:t>
            </w:r>
            <w:r>
              <w:rPr>
                <w:rFonts w:ascii="Arial Narrow" w:hAnsi="Arial Narrow" w:hint="eastAsia"/>
              </w:rPr>
              <w:t>803701006208092001</w:t>
            </w:r>
          </w:p>
        </w:tc>
      </w:tr>
      <w:tr w:rsidR="00C8519E" w14:paraId="4DD1F6A6" w14:textId="77777777" w:rsidTr="00A96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76"/>
        </w:trPr>
        <w:tc>
          <w:tcPr>
            <w:tcW w:w="5962" w:type="dxa"/>
            <w:gridSpan w:val="4"/>
          </w:tcPr>
          <w:p w14:paraId="165F1F28" w14:textId="77777777" w:rsidR="00C8519E" w:rsidRDefault="003A3F5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 xml:space="preserve">Sales Department / </w:t>
            </w:r>
            <w:r>
              <w:rPr>
                <w:rFonts w:ascii="Arial Narrow" w:hAnsi="Arial Narrow" w:hint="eastAsia"/>
                <w:sz w:val="22"/>
              </w:rPr>
              <w:t>销售联系方式</w:t>
            </w:r>
          </w:p>
          <w:p w14:paraId="5A3AEFD6" w14:textId="77777777" w:rsidR="00C8519E" w:rsidRDefault="003A3F56">
            <w:pPr>
              <w:tabs>
                <w:tab w:val="left" w:pos="612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Email: wangnan@beijinglandmark.com</w:t>
            </w:r>
          </w:p>
          <w:p w14:paraId="220FC853" w14:textId="77777777" w:rsidR="00C8519E" w:rsidRDefault="003A3F56">
            <w:pPr>
              <w:tabs>
                <w:tab w:val="left" w:pos="612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 xml:space="preserve">Sales Manager: </w:t>
            </w:r>
            <w:r>
              <w:rPr>
                <w:rFonts w:ascii="Arial Narrow" w:hAnsi="Arial Narrow" w:hint="eastAsia"/>
                <w:sz w:val="22"/>
              </w:rPr>
              <w:t>王南</w:t>
            </w:r>
          </w:p>
        </w:tc>
        <w:tc>
          <w:tcPr>
            <w:tcW w:w="4498" w:type="dxa"/>
            <w:gridSpan w:val="2"/>
            <w:vMerge/>
          </w:tcPr>
          <w:p w14:paraId="5284DAFD" w14:textId="77777777" w:rsidR="00C8519E" w:rsidRDefault="00C8519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1818CAC9" w14:textId="77777777" w:rsidR="00C8519E" w:rsidRDefault="00C8519E" w:rsidP="00386F2B">
      <w:pPr>
        <w:rPr>
          <w:rFonts w:hint="eastAsia"/>
        </w:rPr>
      </w:pPr>
    </w:p>
    <w:sectPr w:rsidR="00C8519E" w:rsidSect="00386F2B">
      <w:headerReference w:type="default" r:id="rId8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B728" w14:textId="77777777" w:rsidR="003A3F56" w:rsidRDefault="003A3F56" w:rsidP="00E66795">
      <w:r>
        <w:separator/>
      </w:r>
    </w:p>
  </w:endnote>
  <w:endnote w:type="continuationSeparator" w:id="0">
    <w:p w14:paraId="3B052AEA" w14:textId="77777777" w:rsidR="003A3F56" w:rsidRDefault="003A3F56" w:rsidP="00E6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0CD8" w14:textId="77777777" w:rsidR="003A3F56" w:rsidRDefault="003A3F56" w:rsidP="00E66795">
      <w:r>
        <w:separator/>
      </w:r>
    </w:p>
  </w:footnote>
  <w:footnote w:type="continuationSeparator" w:id="0">
    <w:p w14:paraId="4F2E3791" w14:textId="77777777" w:rsidR="003A3F56" w:rsidRDefault="003A3F56" w:rsidP="00E66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0" w:type="dxa"/>
      <w:tblInd w:w="-432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509"/>
      <w:gridCol w:w="5231"/>
    </w:tblGrid>
    <w:tr w:rsidR="00E66795" w14:paraId="3AFE7D65" w14:textId="77777777" w:rsidTr="00386F2B">
      <w:trPr>
        <w:cantSplit/>
        <w:trHeight w:val="568"/>
      </w:trPr>
      <w:tc>
        <w:tcPr>
          <w:tcW w:w="4509" w:type="dxa"/>
          <w:tcBorders>
            <w:top w:val="nil"/>
            <w:bottom w:val="nil"/>
          </w:tcBorders>
        </w:tcPr>
        <w:p w14:paraId="05631A44" w14:textId="77777777" w:rsidR="00E66795" w:rsidRDefault="003A3F56" w:rsidP="00E66795">
          <w:pPr>
            <w:pStyle w:val="1"/>
            <w:rPr>
              <w:rFonts w:ascii="Arial" w:hAnsi="Arial"/>
              <w:color w:val="800000"/>
              <w:sz w:val="18"/>
              <w:szCs w:val="18"/>
            </w:rPr>
          </w:pPr>
          <w:r>
            <w:rPr>
              <w:noProof/>
            </w:rPr>
            <w:object w:dxaOrig="3644" w:dyaOrig="836" w14:anchorId="501D55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文本, 徽标&#10;&#10;描述已自动生成" style="width:182.25pt;height:41.65pt;mso-width-percent:0;mso-height-percent:0;mso-width-percent:0;mso-height-percent:0">
                <v:imagedata r:id="rId1" o:title="" gain="69719f" blacklevel="3932f"/>
              </v:shape>
              <o:OLEObject Type="Embed" ProgID="MSPhotoEd.3" ShapeID="_x0000_i1025" DrawAspect="Content" ObjectID="_1782732904" r:id="rId2"/>
            </w:object>
          </w:r>
        </w:p>
      </w:tc>
      <w:tc>
        <w:tcPr>
          <w:tcW w:w="5231" w:type="dxa"/>
          <w:tcBorders>
            <w:top w:val="nil"/>
            <w:bottom w:val="nil"/>
          </w:tcBorders>
        </w:tcPr>
        <w:p w14:paraId="45F368FC" w14:textId="77777777" w:rsidR="00E66795" w:rsidRDefault="00E66795" w:rsidP="00E66795">
          <w:pPr>
            <w:pStyle w:val="1"/>
            <w:rPr>
              <w:rFonts w:ascii="Arial" w:hAnsi="Arial"/>
              <w:color w:val="000000"/>
              <w:sz w:val="18"/>
              <w:szCs w:val="18"/>
            </w:rPr>
          </w:pPr>
          <w:r>
            <w:rPr>
              <w:rFonts w:ascii="Arial" w:hAnsi="Arial" w:hint="eastAsia"/>
              <w:color w:val="000000"/>
              <w:sz w:val="18"/>
              <w:szCs w:val="18"/>
            </w:rPr>
            <w:t>中国北京朝阳区东三环北路</w:t>
          </w:r>
          <w:r>
            <w:rPr>
              <w:rFonts w:ascii="Arial" w:hAnsi="Arial" w:hint="eastAsia"/>
              <w:color w:val="000000"/>
              <w:sz w:val="18"/>
              <w:szCs w:val="18"/>
            </w:rPr>
            <w:t>8</w:t>
          </w:r>
          <w:r>
            <w:rPr>
              <w:rFonts w:ascii="Arial" w:hAnsi="Arial" w:hint="eastAsia"/>
              <w:color w:val="000000"/>
              <w:sz w:val="18"/>
              <w:szCs w:val="18"/>
            </w:rPr>
            <w:t>号</w:t>
          </w:r>
          <w:r>
            <w:rPr>
              <w:rFonts w:ascii="Arial" w:hAnsi="Arial" w:hint="eastAsia"/>
              <w:color w:val="000000"/>
              <w:sz w:val="18"/>
              <w:szCs w:val="18"/>
            </w:rPr>
            <w:t xml:space="preserve">  </w:t>
          </w:r>
          <w:r>
            <w:rPr>
              <w:rFonts w:ascii="Arial" w:hAnsi="Arial" w:hint="eastAsia"/>
              <w:color w:val="000000"/>
              <w:sz w:val="18"/>
              <w:szCs w:val="18"/>
            </w:rPr>
            <w:t>邮政编码</w:t>
          </w:r>
          <w:r>
            <w:rPr>
              <w:rFonts w:ascii="Arial" w:hAnsi="Arial" w:hint="eastAsia"/>
              <w:color w:val="000000"/>
              <w:sz w:val="18"/>
              <w:szCs w:val="18"/>
            </w:rPr>
            <w:t xml:space="preserve"> 100004</w:t>
          </w:r>
        </w:p>
        <w:p w14:paraId="260F73ED" w14:textId="77777777" w:rsidR="00E66795" w:rsidRDefault="00E66795" w:rsidP="00E66795">
          <w:pPr>
            <w:jc w:val="center"/>
            <w:rPr>
              <w:b/>
              <w:color w:val="0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 xml:space="preserve">8 North </w:t>
          </w:r>
          <w:proofErr w:type="spellStart"/>
          <w:r>
            <w:rPr>
              <w:b/>
              <w:color w:val="000000"/>
              <w:sz w:val="18"/>
              <w:szCs w:val="18"/>
            </w:rPr>
            <w:t>Dongsanhuan</w:t>
          </w:r>
          <w:proofErr w:type="spellEnd"/>
          <w:r>
            <w:rPr>
              <w:b/>
              <w:color w:val="000000"/>
              <w:sz w:val="18"/>
              <w:szCs w:val="18"/>
            </w:rPr>
            <w:t xml:space="preserve"> Road, Chaoyang </w:t>
          </w:r>
          <w:proofErr w:type="spellStart"/>
          <w:r>
            <w:rPr>
              <w:b/>
              <w:color w:val="000000"/>
              <w:sz w:val="18"/>
              <w:szCs w:val="18"/>
            </w:rPr>
            <w:t>Districs</w:t>
          </w:r>
          <w:proofErr w:type="spellEnd"/>
          <w:r>
            <w:rPr>
              <w:b/>
              <w:color w:val="000000"/>
              <w:sz w:val="18"/>
              <w:szCs w:val="18"/>
            </w:rPr>
            <w:t>,</w:t>
          </w:r>
        </w:p>
        <w:p w14:paraId="39DEFF8C" w14:textId="77777777" w:rsidR="00E66795" w:rsidRDefault="00E66795" w:rsidP="00E66795">
          <w:pPr>
            <w:jc w:val="center"/>
            <w:rPr>
              <w:b/>
              <w:color w:val="800000"/>
              <w:sz w:val="18"/>
              <w:szCs w:val="18"/>
            </w:rPr>
          </w:pPr>
          <w:r>
            <w:rPr>
              <w:b/>
              <w:color w:val="000000"/>
              <w:sz w:val="18"/>
              <w:szCs w:val="18"/>
            </w:rPr>
            <w:t>Beijing 100004. People’s Republic of China</w:t>
          </w:r>
        </w:p>
      </w:tc>
    </w:tr>
  </w:tbl>
  <w:p w14:paraId="520F1EB4" w14:textId="77777777" w:rsidR="00E66795" w:rsidRPr="00E66795" w:rsidRDefault="00E66795" w:rsidP="00386F2B">
    <w:pPr>
      <w:pStyle w:val="a6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4854"/>
    <w:multiLevelType w:val="multilevel"/>
    <w:tmpl w:val="3D81485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76E4152"/>
    <w:multiLevelType w:val="multilevel"/>
    <w:tmpl w:val="676E4152"/>
    <w:lvl w:ilvl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zYTE0ZmM0ZWYwMDdiODhlYWZkOGUxOTU0YjE2MzQifQ=="/>
  </w:docVars>
  <w:rsids>
    <w:rsidRoot w:val="00F27B29"/>
    <w:rsid w:val="000203C8"/>
    <w:rsid w:val="0003669C"/>
    <w:rsid w:val="00071B9A"/>
    <w:rsid w:val="000B0F8A"/>
    <w:rsid w:val="000E3755"/>
    <w:rsid w:val="00144598"/>
    <w:rsid w:val="00154BCA"/>
    <w:rsid w:val="002068F6"/>
    <w:rsid w:val="00215B6A"/>
    <w:rsid w:val="002B2125"/>
    <w:rsid w:val="002C4E1E"/>
    <w:rsid w:val="002D37E1"/>
    <w:rsid w:val="0038139C"/>
    <w:rsid w:val="00386F2B"/>
    <w:rsid w:val="003A3F56"/>
    <w:rsid w:val="003C5970"/>
    <w:rsid w:val="00421228"/>
    <w:rsid w:val="00457742"/>
    <w:rsid w:val="0051408B"/>
    <w:rsid w:val="0054757F"/>
    <w:rsid w:val="00560D26"/>
    <w:rsid w:val="005E7056"/>
    <w:rsid w:val="006316DF"/>
    <w:rsid w:val="00637BE0"/>
    <w:rsid w:val="00650D2F"/>
    <w:rsid w:val="006957A8"/>
    <w:rsid w:val="006A39E8"/>
    <w:rsid w:val="006B3664"/>
    <w:rsid w:val="006F2C4A"/>
    <w:rsid w:val="007C2E60"/>
    <w:rsid w:val="007F5D92"/>
    <w:rsid w:val="008B2BE8"/>
    <w:rsid w:val="008F7371"/>
    <w:rsid w:val="00930176"/>
    <w:rsid w:val="0093782D"/>
    <w:rsid w:val="00A11B52"/>
    <w:rsid w:val="00A80BDC"/>
    <w:rsid w:val="00A96D89"/>
    <w:rsid w:val="00AB75E1"/>
    <w:rsid w:val="00AF1D8A"/>
    <w:rsid w:val="00B07E07"/>
    <w:rsid w:val="00B2460A"/>
    <w:rsid w:val="00B43BF6"/>
    <w:rsid w:val="00BC20D1"/>
    <w:rsid w:val="00BE0D8F"/>
    <w:rsid w:val="00C164D3"/>
    <w:rsid w:val="00C31DEE"/>
    <w:rsid w:val="00C52B58"/>
    <w:rsid w:val="00C8519E"/>
    <w:rsid w:val="00CC5EF1"/>
    <w:rsid w:val="00CD1475"/>
    <w:rsid w:val="00CE68B8"/>
    <w:rsid w:val="00D06E4A"/>
    <w:rsid w:val="00D12AAA"/>
    <w:rsid w:val="00D72D72"/>
    <w:rsid w:val="00E24E17"/>
    <w:rsid w:val="00E66795"/>
    <w:rsid w:val="00EB0B8C"/>
    <w:rsid w:val="00EC4357"/>
    <w:rsid w:val="00EC4679"/>
    <w:rsid w:val="00EF550D"/>
    <w:rsid w:val="00F10D7A"/>
    <w:rsid w:val="00F16CC7"/>
    <w:rsid w:val="00F27B29"/>
    <w:rsid w:val="00F34E9B"/>
    <w:rsid w:val="00F46F56"/>
    <w:rsid w:val="00F5718E"/>
    <w:rsid w:val="00F96E8C"/>
    <w:rsid w:val="00FE1AF8"/>
    <w:rsid w:val="2C204281"/>
    <w:rsid w:val="5FC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1AE922"/>
  <w15:docId w15:val="{93D662C2-B47B-2D47-9487-133712CF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3">
    <w:name w:val="Plain Text"/>
    <w:basedOn w:val="a"/>
    <w:pPr>
      <w:widowControl/>
      <w:jc w:val="left"/>
    </w:pPr>
    <w:rPr>
      <w:rFonts w:ascii="Courier New" w:eastAsia="BatangChe" w:hAnsi="Courier New"/>
      <w:kern w:val="0"/>
      <w:sz w:val="20"/>
      <w:szCs w:val="20"/>
      <w:lang w:val="en-AU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unhideWhenUsed/>
    <w:rPr>
      <w:color w:val="0000FF"/>
      <w:u w:val="single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svn@beijinglandma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shao</cp:lastModifiedBy>
  <cp:revision>5</cp:revision>
  <dcterms:created xsi:type="dcterms:W3CDTF">2024-07-17T06:47:00Z</dcterms:created>
  <dcterms:modified xsi:type="dcterms:W3CDTF">2024-07-17T06:48:00Z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1DFEF64AB6F4457592B5A0CFB65C8054_12</vt:lpwstr>
  </property>
</Properties>
</file>